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2FAFA" w14:textId="77777777" w:rsidR="00207912" w:rsidRDefault="00207912" w:rsidP="003C3E01">
      <w:pPr>
        <w:rPr>
          <w:sz w:val="28"/>
          <w:szCs w:val="28"/>
          <w:lang w:val="uk-UA"/>
        </w:rPr>
        <w:sectPr w:rsidR="00207912" w:rsidSect="00833D2B">
          <w:headerReference w:type="default" r:id="rId7"/>
          <w:pgSz w:w="16838" w:h="11906" w:orient="landscape"/>
          <w:pgMar w:top="0" w:right="567" w:bottom="567" w:left="567" w:header="709" w:footer="709" w:gutter="0"/>
          <w:pgNumType w:start="1"/>
          <w:cols w:space="708"/>
          <w:titlePg/>
          <w:docGrid w:linePitch="360"/>
        </w:sectPr>
      </w:pPr>
    </w:p>
    <w:tbl>
      <w:tblPr>
        <w:tblW w:w="15451" w:type="dxa"/>
        <w:tblInd w:w="-106" w:type="dxa"/>
        <w:tblLook w:val="00A0" w:firstRow="1" w:lastRow="0" w:firstColumn="1" w:lastColumn="0" w:noHBand="0" w:noVBand="0"/>
      </w:tblPr>
      <w:tblGrid>
        <w:gridCol w:w="11765"/>
        <w:gridCol w:w="3686"/>
      </w:tblGrid>
      <w:tr w:rsidR="00207912" w:rsidRPr="001A324E" w14:paraId="07D50221" w14:textId="77777777">
        <w:tc>
          <w:tcPr>
            <w:tcW w:w="11765" w:type="dxa"/>
          </w:tcPr>
          <w:p w14:paraId="26030BCF" w14:textId="77777777" w:rsidR="00207912" w:rsidRPr="001A324E" w:rsidRDefault="00207912" w:rsidP="00B30828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3686" w:type="dxa"/>
          </w:tcPr>
          <w:p w14:paraId="5DE8C682" w14:textId="77777777" w:rsidR="00207912" w:rsidRPr="001A324E" w:rsidRDefault="00207912" w:rsidP="00B30828">
            <w:pPr>
              <w:jc w:val="both"/>
              <w:rPr>
                <w:sz w:val="28"/>
                <w:szCs w:val="28"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3</w:t>
            </w:r>
          </w:p>
          <w:p w14:paraId="46145FEA" w14:textId="77777777" w:rsidR="00207912" w:rsidRDefault="00207912" w:rsidP="00B30828">
            <w:pPr>
              <w:jc w:val="both"/>
              <w:rPr>
                <w:sz w:val="28"/>
                <w:szCs w:val="28"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>до Програми</w:t>
            </w:r>
          </w:p>
          <w:p w14:paraId="16B0630F" w14:textId="77777777" w:rsidR="00207912" w:rsidRPr="00017FF0" w:rsidRDefault="00207912" w:rsidP="0098073B">
            <w:pPr>
              <w:jc w:val="both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</w:tbl>
    <w:p w14:paraId="11BF7100" w14:textId="77777777" w:rsidR="00207912" w:rsidRPr="00017FF0" w:rsidRDefault="00207912" w:rsidP="00126857">
      <w:pPr>
        <w:jc w:val="center"/>
        <w:rPr>
          <w:sz w:val="16"/>
          <w:szCs w:val="16"/>
          <w:lang w:val="uk-UA"/>
        </w:rPr>
      </w:pPr>
    </w:p>
    <w:p w14:paraId="785ECBA3" w14:textId="77777777" w:rsidR="00207912" w:rsidRPr="00833D2B" w:rsidRDefault="00207912" w:rsidP="00833D2B">
      <w:pPr>
        <w:ind w:left="851"/>
        <w:jc w:val="center"/>
        <w:rPr>
          <w:b/>
          <w:bCs/>
          <w:sz w:val="28"/>
          <w:szCs w:val="28"/>
          <w:lang w:val="uk-UA"/>
        </w:rPr>
      </w:pPr>
      <w:r w:rsidRPr="00833D2B">
        <w:rPr>
          <w:b/>
          <w:bCs/>
          <w:sz w:val="28"/>
          <w:szCs w:val="28"/>
          <w:lang w:val="uk-UA"/>
        </w:rPr>
        <w:t>ЗАХОДИ ПРОГРАМИ</w:t>
      </w:r>
    </w:p>
    <w:p w14:paraId="6F1D88CC" w14:textId="77777777" w:rsidR="00833D2B" w:rsidRDefault="00B83714" w:rsidP="00B83714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proofErr w:type="spellStart"/>
      <w:r>
        <w:rPr>
          <w:b/>
          <w:sz w:val="28"/>
          <w:szCs w:val="28"/>
          <w:shd w:val="clear" w:color="auto" w:fill="FFFFFF"/>
        </w:rPr>
        <w:t>компенсації</w:t>
      </w:r>
      <w:proofErr w:type="spellEnd"/>
      <w:r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sz w:val="28"/>
          <w:szCs w:val="28"/>
          <w:shd w:val="clear" w:color="auto" w:fill="FFFFFF"/>
        </w:rPr>
        <w:t>відсоткової</w:t>
      </w:r>
      <w:proofErr w:type="spellEnd"/>
      <w:r>
        <w:rPr>
          <w:b/>
          <w:sz w:val="28"/>
          <w:szCs w:val="28"/>
          <w:shd w:val="clear" w:color="auto" w:fill="FFFFFF"/>
        </w:rPr>
        <w:t xml:space="preserve"> ставки за кредитами на </w:t>
      </w:r>
      <w:proofErr w:type="spellStart"/>
      <w:r>
        <w:rPr>
          <w:b/>
          <w:sz w:val="28"/>
          <w:szCs w:val="28"/>
          <w:shd w:val="clear" w:color="auto" w:fill="FFFFFF"/>
        </w:rPr>
        <w:t>придбання</w:t>
      </w:r>
      <w:proofErr w:type="spellEnd"/>
      <w:r>
        <w:rPr>
          <w:b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>
        <w:rPr>
          <w:b/>
          <w:sz w:val="28"/>
          <w:szCs w:val="28"/>
          <w:shd w:val="clear" w:color="auto" w:fill="FFFFFF"/>
        </w:rPr>
        <w:t>житла</w:t>
      </w:r>
      <w:proofErr w:type="spellEnd"/>
      <w:r>
        <w:rPr>
          <w:b/>
          <w:sz w:val="28"/>
          <w:szCs w:val="28"/>
          <w:shd w:val="clear" w:color="auto" w:fill="FFFFFF"/>
        </w:rPr>
        <w:t xml:space="preserve">  </w:t>
      </w:r>
      <w:proofErr w:type="spellStart"/>
      <w:r>
        <w:rPr>
          <w:b/>
          <w:sz w:val="28"/>
          <w:szCs w:val="28"/>
          <w:shd w:val="clear" w:color="auto" w:fill="FFFFFF"/>
        </w:rPr>
        <w:t>військовослужбовцям</w:t>
      </w:r>
      <w:proofErr w:type="spellEnd"/>
      <w:proofErr w:type="gramEnd"/>
      <w:r>
        <w:rPr>
          <w:b/>
          <w:sz w:val="28"/>
          <w:szCs w:val="28"/>
          <w:shd w:val="clear" w:color="auto" w:fill="FFFFFF"/>
          <w:lang w:val="uk-UA"/>
        </w:rPr>
        <w:t xml:space="preserve"> Збройних Сил України </w:t>
      </w:r>
    </w:p>
    <w:p w14:paraId="67B726B8" w14:textId="298BB14C" w:rsidR="00B83714" w:rsidRDefault="00B83714" w:rsidP="00B83714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(за контрактом)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shd w:val="clear" w:color="auto" w:fill="FFFFFF"/>
        </w:rPr>
        <w:t>в</w:t>
      </w:r>
      <w:r>
        <w:rPr>
          <w:b/>
          <w:sz w:val="28"/>
          <w:szCs w:val="28"/>
          <w:shd w:val="clear" w:color="auto" w:fill="FFFFFF"/>
          <w:lang w:val="uk-UA"/>
        </w:rPr>
        <w:t xml:space="preserve"> Закарпатській </w:t>
      </w:r>
      <w:r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sz w:val="28"/>
          <w:szCs w:val="28"/>
          <w:shd w:val="clear" w:color="auto" w:fill="FFFFFF"/>
        </w:rPr>
        <w:t>області</w:t>
      </w:r>
      <w:proofErr w:type="spellEnd"/>
      <w:r>
        <w:rPr>
          <w:b/>
          <w:sz w:val="28"/>
          <w:szCs w:val="28"/>
          <w:shd w:val="clear" w:color="auto" w:fill="FFFFFF"/>
        </w:rPr>
        <w:t xml:space="preserve"> на 2023</w:t>
      </w:r>
      <w:r w:rsidR="00833D2B"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shd w:val="clear" w:color="auto" w:fill="FFFFFF"/>
        </w:rPr>
        <w:t>–</w:t>
      </w:r>
      <w:r w:rsidR="00833D2B"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shd w:val="clear" w:color="auto" w:fill="FFFFFF"/>
        </w:rPr>
        <w:t>2027 роки</w:t>
      </w:r>
    </w:p>
    <w:p w14:paraId="78556072" w14:textId="77777777" w:rsidR="00207912" w:rsidRPr="0098073B" w:rsidRDefault="00207912" w:rsidP="00126857">
      <w:pPr>
        <w:jc w:val="center"/>
        <w:rPr>
          <w:bCs/>
          <w:sz w:val="16"/>
          <w:szCs w:val="16"/>
        </w:rPr>
      </w:pPr>
    </w:p>
    <w:tbl>
      <w:tblPr>
        <w:tblW w:w="148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24"/>
        <w:gridCol w:w="1330"/>
        <w:gridCol w:w="1970"/>
        <w:gridCol w:w="1701"/>
        <w:gridCol w:w="993"/>
        <w:gridCol w:w="992"/>
        <w:gridCol w:w="991"/>
        <w:gridCol w:w="992"/>
        <w:gridCol w:w="993"/>
        <w:gridCol w:w="2054"/>
      </w:tblGrid>
      <w:tr w:rsidR="00207912" w14:paraId="265B971F" w14:textId="77777777">
        <w:tc>
          <w:tcPr>
            <w:tcW w:w="534" w:type="dxa"/>
            <w:vMerge w:val="restart"/>
          </w:tcPr>
          <w:p w14:paraId="7E61DC10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№</w:t>
            </w:r>
          </w:p>
          <w:p w14:paraId="0B444C53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з/п</w:t>
            </w:r>
          </w:p>
        </w:tc>
        <w:tc>
          <w:tcPr>
            <w:tcW w:w="2324" w:type="dxa"/>
            <w:vMerge w:val="restart"/>
          </w:tcPr>
          <w:p w14:paraId="5630BF07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Перелік заходів Програми</w:t>
            </w:r>
          </w:p>
        </w:tc>
        <w:tc>
          <w:tcPr>
            <w:tcW w:w="1330" w:type="dxa"/>
            <w:vMerge w:val="restart"/>
          </w:tcPr>
          <w:p w14:paraId="271D5632" w14:textId="77777777" w:rsidR="00207912" w:rsidRPr="00126857" w:rsidRDefault="00207912" w:rsidP="00430948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Строк вико</w:t>
            </w:r>
            <w:r>
              <w:rPr>
                <w:lang w:val="uk-UA"/>
              </w:rPr>
              <w:t>-</w:t>
            </w:r>
            <w:proofErr w:type="spellStart"/>
            <w:r w:rsidRPr="00126857">
              <w:rPr>
                <w:lang w:val="uk-UA"/>
              </w:rPr>
              <w:t>нання</w:t>
            </w:r>
            <w:proofErr w:type="spellEnd"/>
            <w:r w:rsidRPr="00126857">
              <w:rPr>
                <w:lang w:val="uk-UA"/>
              </w:rPr>
              <w:t xml:space="preserve"> заходу</w:t>
            </w:r>
          </w:p>
        </w:tc>
        <w:tc>
          <w:tcPr>
            <w:tcW w:w="1970" w:type="dxa"/>
            <w:vMerge w:val="restart"/>
          </w:tcPr>
          <w:p w14:paraId="2B809029" w14:textId="77777777" w:rsidR="00207912" w:rsidRPr="00126857" w:rsidRDefault="00207912" w:rsidP="00430948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</w:tcPr>
          <w:p w14:paraId="7E27401E" w14:textId="77777777" w:rsidR="00207912" w:rsidRPr="00126857" w:rsidRDefault="00207912" w:rsidP="00430948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Джерела фінансування</w:t>
            </w:r>
          </w:p>
        </w:tc>
        <w:tc>
          <w:tcPr>
            <w:tcW w:w="4961" w:type="dxa"/>
            <w:gridSpan w:val="5"/>
          </w:tcPr>
          <w:p w14:paraId="42D3CD30" w14:textId="77777777" w:rsidR="00207912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 xml:space="preserve">Орієнтовні обсяги фінансування, (тис. грн), </w:t>
            </w:r>
          </w:p>
          <w:p w14:paraId="527381E1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у тому числі:</w:t>
            </w:r>
          </w:p>
        </w:tc>
        <w:tc>
          <w:tcPr>
            <w:tcW w:w="2054" w:type="dxa"/>
            <w:vMerge w:val="restart"/>
          </w:tcPr>
          <w:p w14:paraId="344A6D9B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Очікуваний результат</w:t>
            </w:r>
          </w:p>
        </w:tc>
      </w:tr>
      <w:tr w:rsidR="00207912" w14:paraId="231F5348" w14:textId="77777777">
        <w:tc>
          <w:tcPr>
            <w:tcW w:w="534" w:type="dxa"/>
            <w:vMerge/>
            <w:vAlign w:val="center"/>
          </w:tcPr>
          <w:p w14:paraId="22C14280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2324" w:type="dxa"/>
            <w:vMerge/>
            <w:vAlign w:val="center"/>
          </w:tcPr>
          <w:p w14:paraId="6B20F1DA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1330" w:type="dxa"/>
            <w:vMerge/>
            <w:vAlign w:val="center"/>
          </w:tcPr>
          <w:p w14:paraId="69EB31BA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1970" w:type="dxa"/>
            <w:vMerge/>
            <w:vAlign w:val="center"/>
          </w:tcPr>
          <w:p w14:paraId="7EDF9E62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3CC126E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4961" w:type="dxa"/>
            <w:gridSpan w:val="5"/>
          </w:tcPr>
          <w:p w14:paraId="26EBF77B" w14:textId="77777777" w:rsidR="00207912" w:rsidRPr="00126857" w:rsidRDefault="00207912">
            <w:pPr>
              <w:jc w:val="center"/>
              <w:rPr>
                <w:lang w:val="uk-UA"/>
              </w:rPr>
            </w:pPr>
          </w:p>
        </w:tc>
        <w:tc>
          <w:tcPr>
            <w:tcW w:w="2054" w:type="dxa"/>
            <w:vMerge/>
          </w:tcPr>
          <w:p w14:paraId="4581E447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</w:p>
        </w:tc>
      </w:tr>
      <w:tr w:rsidR="00207912" w14:paraId="38B10030" w14:textId="77777777">
        <w:tc>
          <w:tcPr>
            <w:tcW w:w="534" w:type="dxa"/>
            <w:vMerge/>
            <w:vAlign w:val="center"/>
          </w:tcPr>
          <w:p w14:paraId="03CAC2AF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2324" w:type="dxa"/>
            <w:vMerge/>
            <w:vAlign w:val="center"/>
          </w:tcPr>
          <w:p w14:paraId="149B58AB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1330" w:type="dxa"/>
            <w:vMerge/>
            <w:vAlign w:val="center"/>
          </w:tcPr>
          <w:p w14:paraId="26A5483A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1970" w:type="dxa"/>
            <w:vMerge/>
            <w:vAlign w:val="center"/>
          </w:tcPr>
          <w:p w14:paraId="2DD0A413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8333FEC" w14:textId="77777777" w:rsidR="00207912" w:rsidRPr="00126857" w:rsidRDefault="00207912">
            <w:pPr>
              <w:rPr>
                <w:lang w:val="uk-UA"/>
              </w:rPr>
            </w:pPr>
          </w:p>
        </w:tc>
        <w:tc>
          <w:tcPr>
            <w:tcW w:w="993" w:type="dxa"/>
          </w:tcPr>
          <w:p w14:paraId="21282477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2023</w:t>
            </w:r>
          </w:p>
          <w:p w14:paraId="1C0BBA01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рік</w:t>
            </w:r>
          </w:p>
        </w:tc>
        <w:tc>
          <w:tcPr>
            <w:tcW w:w="992" w:type="dxa"/>
          </w:tcPr>
          <w:p w14:paraId="08EB8ADD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2024 рік</w:t>
            </w:r>
          </w:p>
        </w:tc>
        <w:tc>
          <w:tcPr>
            <w:tcW w:w="991" w:type="dxa"/>
          </w:tcPr>
          <w:p w14:paraId="4F3AF33C" w14:textId="77777777" w:rsidR="00207912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2025</w:t>
            </w:r>
          </w:p>
          <w:p w14:paraId="2392326B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рік</w:t>
            </w:r>
          </w:p>
        </w:tc>
        <w:tc>
          <w:tcPr>
            <w:tcW w:w="992" w:type="dxa"/>
          </w:tcPr>
          <w:p w14:paraId="3AA502BF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2026 рік</w:t>
            </w:r>
          </w:p>
        </w:tc>
        <w:tc>
          <w:tcPr>
            <w:tcW w:w="993" w:type="dxa"/>
          </w:tcPr>
          <w:p w14:paraId="676724FD" w14:textId="77777777" w:rsidR="00207912" w:rsidRPr="00126857" w:rsidRDefault="00207912">
            <w:pPr>
              <w:jc w:val="center"/>
              <w:rPr>
                <w:lang w:val="uk-UA"/>
              </w:rPr>
            </w:pPr>
            <w:r w:rsidRPr="00126857">
              <w:rPr>
                <w:lang w:val="uk-UA"/>
              </w:rPr>
              <w:t>2027 рік</w:t>
            </w:r>
          </w:p>
        </w:tc>
        <w:tc>
          <w:tcPr>
            <w:tcW w:w="2054" w:type="dxa"/>
            <w:vMerge/>
          </w:tcPr>
          <w:p w14:paraId="7B02E250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</w:p>
        </w:tc>
      </w:tr>
    </w:tbl>
    <w:p w14:paraId="79610547" w14:textId="77777777" w:rsidR="00207912" w:rsidRPr="00AF62FB" w:rsidRDefault="00207912">
      <w:pPr>
        <w:rPr>
          <w:sz w:val="4"/>
          <w:szCs w:val="4"/>
        </w:rPr>
      </w:pPr>
    </w:p>
    <w:tbl>
      <w:tblPr>
        <w:tblW w:w="148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322"/>
        <w:gridCol w:w="1330"/>
        <w:gridCol w:w="1974"/>
        <w:gridCol w:w="1649"/>
        <w:gridCol w:w="18"/>
        <w:gridCol w:w="972"/>
        <w:gridCol w:w="55"/>
        <w:gridCol w:w="935"/>
        <w:gridCol w:w="57"/>
        <w:gridCol w:w="991"/>
        <w:gridCol w:w="52"/>
        <w:gridCol w:w="898"/>
        <w:gridCol w:w="37"/>
        <w:gridCol w:w="998"/>
        <w:gridCol w:w="37"/>
        <w:gridCol w:w="1990"/>
        <w:gridCol w:w="26"/>
      </w:tblGrid>
      <w:tr w:rsidR="00207912" w14:paraId="48E4C7C8" w14:textId="77777777">
        <w:trPr>
          <w:tblHeader/>
        </w:trPr>
        <w:tc>
          <w:tcPr>
            <w:tcW w:w="533" w:type="dxa"/>
            <w:vAlign w:val="center"/>
          </w:tcPr>
          <w:p w14:paraId="1A147ED0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322" w:type="dxa"/>
            <w:vAlign w:val="center"/>
          </w:tcPr>
          <w:p w14:paraId="1F51BB85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30" w:type="dxa"/>
            <w:vAlign w:val="center"/>
          </w:tcPr>
          <w:p w14:paraId="1D939B82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74" w:type="dxa"/>
            <w:vAlign w:val="center"/>
          </w:tcPr>
          <w:p w14:paraId="42C19AED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667" w:type="dxa"/>
            <w:gridSpan w:val="2"/>
            <w:vAlign w:val="center"/>
          </w:tcPr>
          <w:p w14:paraId="186141A1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027" w:type="dxa"/>
            <w:gridSpan w:val="2"/>
          </w:tcPr>
          <w:p w14:paraId="661F748F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  <w:gridSpan w:val="2"/>
          </w:tcPr>
          <w:p w14:paraId="5FC77F31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1" w:type="dxa"/>
          </w:tcPr>
          <w:p w14:paraId="03677490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50" w:type="dxa"/>
            <w:gridSpan w:val="2"/>
          </w:tcPr>
          <w:p w14:paraId="32EF7229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035" w:type="dxa"/>
            <w:gridSpan w:val="2"/>
          </w:tcPr>
          <w:p w14:paraId="26FB4B10" w14:textId="77777777" w:rsidR="00207912" w:rsidRPr="00126857" w:rsidRDefault="00207912" w:rsidP="00AF62F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053" w:type="dxa"/>
            <w:gridSpan w:val="3"/>
          </w:tcPr>
          <w:p w14:paraId="117B792F" w14:textId="77777777" w:rsidR="00207912" w:rsidRPr="00126857" w:rsidRDefault="00207912" w:rsidP="009807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207912" w14:paraId="2182A533" w14:textId="77777777">
        <w:trPr>
          <w:trHeight w:val="2909"/>
        </w:trPr>
        <w:tc>
          <w:tcPr>
            <w:tcW w:w="533" w:type="dxa"/>
          </w:tcPr>
          <w:p w14:paraId="0BD116FB" w14:textId="77777777" w:rsidR="00207912" w:rsidRDefault="0020791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322" w:type="dxa"/>
          </w:tcPr>
          <w:p w14:paraId="6F6B4E0F" w14:textId="77777777" w:rsidR="00207912" w:rsidRPr="004D656E" w:rsidRDefault="00207912" w:rsidP="0015319B">
            <w:pPr>
              <w:jc w:val="both"/>
              <w:rPr>
                <w:lang w:val="uk-UA"/>
              </w:rPr>
            </w:pPr>
            <w:r w:rsidRPr="0098073B">
              <w:rPr>
                <w:shd w:val="clear" w:color="auto" w:fill="FFFFFF"/>
                <w:lang w:val="uk-UA"/>
              </w:rPr>
              <w:t>К</w:t>
            </w:r>
            <w:proofErr w:type="spellStart"/>
            <w:r w:rsidRPr="0098073B">
              <w:rPr>
                <w:shd w:val="clear" w:color="auto" w:fill="FFFFFF"/>
              </w:rPr>
              <w:t>омпенсаці</w:t>
            </w:r>
            <w:proofErr w:type="spellEnd"/>
            <w:r w:rsidRPr="0098073B">
              <w:rPr>
                <w:shd w:val="clear" w:color="auto" w:fill="FFFFFF"/>
                <w:lang w:val="uk-UA"/>
              </w:rPr>
              <w:t>я</w:t>
            </w:r>
            <w:r w:rsidRPr="0098073B">
              <w:rPr>
                <w:shd w:val="clear" w:color="auto" w:fill="FFFFFF"/>
              </w:rPr>
              <w:t xml:space="preserve"> </w:t>
            </w:r>
            <w:proofErr w:type="spellStart"/>
            <w:r w:rsidRPr="0098073B">
              <w:rPr>
                <w:shd w:val="clear" w:color="auto" w:fill="FFFFFF"/>
              </w:rPr>
              <w:t>відсоткової</w:t>
            </w:r>
            <w:proofErr w:type="spellEnd"/>
            <w:r w:rsidRPr="0098073B">
              <w:rPr>
                <w:shd w:val="clear" w:color="auto" w:fill="FFFFFF"/>
              </w:rPr>
              <w:t xml:space="preserve"> ставки за кредитами на </w:t>
            </w:r>
            <w:proofErr w:type="spellStart"/>
            <w:r w:rsidRPr="0098073B">
              <w:rPr>
                <w:shd w:val="clear" w:color="auto" w:fill="FFFFFF"/>
              </w:rPr>
              <w:t>придбання</w:t>
            </w:r>
            <w:proofErr w:type="spellEnd"/>
            <w:r w:rsidRPr="0098073B">
              <w:rPr>
                <w:shd w:val="clear" w:color="auto" w:fill="FFFFFF"/>
              </w:rPr>
              <w:t xml:space="preserve"> </w:t>
            </w:r>
            <w:proofErr w:type="spellStart"/>
            <w:r w:rsidRPr="0098073B">
              <w:rPr>
                <w:shd w:val="clear" w:color="auto" w:fill="FFFFFF"/>
              </w:rPr>
              <w:t>житла</w:t>
            </w:r>
            <w:proofErr w:type="spellEnd"/>
            <w:r w:rsidRPr="0098073B">
              <w:rPr>
                <w:shd w:val="clear" w:color="auto" w:fill="FFFFFF"/>
              </w:rPr>
              <w:t xml:space="preserve">  </w:t>
            </w:r>
            <w:proofErr w:type="spellStart"/>
            <w:r w:rsidRPr="00D33082">
              <w:rPr>
                <w:shd w:val="clear" w:color="auto" w:fill="FFFFFF"/>
              </w:rPr>
              <w:t>військовослужбовцям</w:t>
            </w:r>
            <w:proofErr w:type="spellEnd"/>
            <w:r w:rsidRPr="00D33082">
              <w:rPr>
                <w:shd w:val="clear" w:color="auto" w:fill="FFFFFF"/>
                <w:lang w:val="uk-UA"/>
              </w:rPr>
              <w:t xml:space="preserve"> </w:t>
            </w:r>
            <w:proofErr w:type="spellStart"/>
            <w:r w:rsidRPr="00D33082">
              <w:rPr>
                <w:color w:val="00000A"/>
                <w:lang w:eastAsia="zh-CN"/>
              </w:rPr>
              <w:t>Збройних</w:t>
            </w:r>
            <w:proofErr w:type="spellEnd"/>
            <w:r w:rsidRPr="00D33082">
              <w:rPr>
                <w:color w:val="00000A"/>
                <w:lang w:eastAsia="zh-CN"/>
              </w:rPr>
              <w:t xml:space="preserve"> Сил </w:t>
            </w:r>
            <w:proofErr w:type="spellStart"/>
            <w:r w:rsidRPr="00D33082">
              <w:rPr>
                <w:color w:val="00000A"/>
                <w:lang w:eastAsia="zh-CN"/>
              </w:rPr>
              <w:t>України</w:t>
            </w:r>
            <w:proofErr w:type="spellEnd"/>
            <w:r w:rsidRPr="00D33082">
              <w:rPr>
                <w:color w:val="00000A"/>
                <w:lang w:eastAsia="zh-CN"/>
              </w:rPr>
              <w:t xml:space="preserve"> </w:t>
            </w:r>
            <w:r>
              <w:rPr>
                <w:color w:val="00000A"/>
                <w:lang w:val="uk-UA" w:eastAsia="zh-CN"/>
              </w:rPr>
              <w:t>(</w:t>
            </w:r>
            <w:r w:rsidRPr="00D33082">
              <w:rPr>
                <w:color w:val="00000A"/>
                <w:lang w:eastAsia="zh-CN"/>
              </w:rPr>
              <w:t>за контрактом</w:t>
            </w:r>
            <w:r>
              <w:rPr>
                <w:color w:val="00000A"/>
                <w:lang w:val="uk-UA" w:eastAsia="zh-CN"/>
              </w:rPr>
              <w:t>)</w:t>
            </w:r>
          </w:p>
        </w:tc>
        <w:tc>
          <w:tcPr>
            <w:tcW w:w="1330" w:type="dxa"/>
          </w:tcPr>
          <w:p w14:paraId="029E7C1B" w14:textId="77777777" w:rsidR="00207912" w:rsidRPr="0098073B" w:rsidRDefault="00207912">
            <w:pPr>
              <w:jc w:val="center"/>
              <w:rPr>
                <w:lang w:val="uk-UA"/>
              </w:rPr>
            </w:pPr>
            <w:r w:rsidRPr="0098073B">
              <w:rPr>
                <w:lang w:val="uk-UA"/>
              </w:rPr>
              <w:t>2023 –2027 роки</w:t>
            </w:r>
          </w:p>
        </w:tc>
        <w:tc>
          <w:tcPr>
            <w:tcW w:w="1974" w:type="dxa"/>
          </w:tcPr>
          <w:p w14:paraId="150BC598" w14:textId="77777777" w:rsidR="00207912" w:rsidRPr="00B41A86" w:rsidRDefault="00207912" w:rsidP="008C4520">
            <w:pPr>
              <w:jc w:val="center"/>
              <w:rPr>
                <w:lang w:val="uk-UA"/>
              </w:rPr>
            </w:pPr>
            <w:r w:rsidRPr="00B41A86">
              <w:rPr>
                <w:bCs/>
                <w:lang w:val="uk-UA"/>
              </w:rPr>
              <w:t>Департамент соціального захисту населення обласної державної – обласної військової адміністрації,</w:t>
            </w:r>
            <w:r w:rsidRPr="00B41A86">
              <w:rPr>
                <w:bCs/>
              </w:rPr>
              <w:t xml:space="preserve"> </w:t>
            </w:r>
            <w:proofErr w:type="spellStart"/>
            <w:r w:rsidRPr="00B41A86">
              <w:rPr>
                <w:bCs/>
              </w:rPr>
              <w:t>комунальна</w:t>
            </w:r>
            <w:proofErr w:type="spellEnd"/>
            <w:r w:rsidRPr="00B41A86">
              <w:rPr>
                <w:bCs/>
              </w:rPr>
              <w:t xml:space="preserve"> </w:t>
            </w:r>
            <w:proofErr w:type="spellStart"/>
            <w:r w:rsidRPr="00B41A86">
              <w:rPr>
                <w:bCs/>
              </w:rPr>
              <w:t>установа</w:t>
            </w:r>
            <w:proofErr w:type="spellEnd"/>
            <w:r w:rsidRPr="00B41A86">
              <w:rPr>
                <w:bCs/>
              </w:rPr>
              <w:t xml:space="preserve"> „</w:t>
            </w:r>
            <w:proofErr w:type="spellStart"/>
            <w:r w:rsidRPr="00B41A86">
              <w:rPr>
                <w:bCs/>
              </w:rPr>
              <w:t>Обласний</w:t>
            </w:r>
            <w:proofErr w:type="spellEnd"/>
            <w:r w:rsidRPr="00B41A86">
              <w:rPr>
                <w:bCs/>
              </w:rPr>
              <w:t xml:space="preserve"> центр по </w:t>
            </w:r>
            <w:proofErr w:type="spellStart"/>
            <w:r w:rsidRPr="00B41A86">
              <w:rPr>
                <w:bCs/>
              </w:rPr>
              <w:t>нарахуванню</w:t>
            </w:r>
            <w:proofErr w:type="spellEnd"/>
            <w:r w:rsidRPr="00B41A86">
              <w:rPr>
                <w:bCs/>
              </w:rPr>
              <w:t xml:space="preserve"> та </w:t>
            </w:r>
            <w:proofErr w:type="spellStart"/>
            <w:r w:rsidRPr="00B41A86">
              <w:rPr>
                <w:bCs/>
              </w:rPr>
              <w:t>здійсненню</w:t>
            </w:r>
            <w:proofErr w:type="spellEnd"/>
            <w:r w:rsidRPr="00B41A86">
              <w:rPr>
                <w:bCs/>
              </w:rPr>
              <w:t xml:space="preserve"> </w:t>
            </w:r>
            <w:proofErr w:type="spellStart"/>
            <w:r w:rsidRPr="00B41A86">
              <w:rPr>
                <w:bCs/>
              </w:rPr>
              <w:t>соціальних</w:t>
            </w:r>
            <w:proofErr w:type="spellEnd"/>
            <w:r w:rsidRPr="00B41A86">
              <w:rPr>
                <w:bCs/>
              </w:rPr>
              <w:t xml:space="preserve"> </w:t>
            </w:r>
            <w:proofErr w:type="spellStart"/>
            <w:r w:rsidRPr="00B41A86">
              <w:rPr>
                <w:bCs/>
              </w:rPr>
              <w:t>виплат</w:t>
            </w:r>
            <w:proofErr w:type="spellEnd"/>
            <w:r w:rsidRPr="00B41A86">
              <w:rPr>
                <w:bCs/>
              </w:rPr>
              <w:t>”</w:t>
            </w:r>
            <w:r w:rsidRPr="00B41A86">
              <w:t xml:space="preserve">            </w:t>
            </w:r>
            <w:r w:rsidRPr="00B41A86">
              <w:rPr>
                <w:bCs/>
                <w:lang w:val="uk-UA"/>
              </w:rPr>
              <w:t xml:space="preserve"> </w:t>
            </w:r>
          </w:p>
        </w:tc>
        <w:tc>
          <w:tcPr>
            <w:tcW w:w="1667" w:type="dxa"/>
            <w:gridSpan w:val="2"/>
          </w:tcPr>
          <w:p w14:paraId="7FA80B05" w14:textId="77777777" w:rsidR="00207912" w:rsidRDefault="002079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Обласний бюджет</w:t>
            </w:r>
          </w:p>
        </w:tc>
        <w:tc>
          <w:tcPr>
            <w:tcW w:w="1027" w:type="dxa"/>
            <w:gridSpan w:val="2"/>
          </w:tcPr>
          <w:p w14:paraId="6CBBB580" w14:textId="77777777" w:rsidR="00207912" w:rsidRDefault="0020791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12 000,0</w:t>
            </w:r>
          </w:p>
        </w:tc>
        <w:tc>
          <w:tcPr>
            <w:tcW w:w="992" w:type="dxa"/>
            <w:gridSpan w:val="2"/>
          </w:tcPr>
          <w:p w14:paraId="782EE4E9" w14:textId="77777777" w:rsidR="00207912" w:rsidRDefault="0020791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13 000,0</w:t>
            </w:r>
          </w:p>
        </w:tc>
        <w:tc>
          <w:tcPr>
            <w:tcW w:w="991" w:type="dxa"/>
          </w:tcPr>
          <w:p w14:paraId="3A10B0C3" w14:textId="77777777" w:rsidR="00207912" w:rsidRDefault="0020791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14 000,0</w:t>
            </w:r>
          </w:p>
        </w:tc>
        <w:tc>
          <w:tcPr>
            <w:tcW w:w="950" w:type="dxa"/>
            <w:gridSpan w:val="2"/>
          </w:tcPr>
          <w:p w14:paraId="2D59F4E5" w14:textId="77777777" w:rsidR="00207912" w:rsidRDefault="00207912" w:rsidP="00862AF3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15000,0</w:t>
            </w:r>
          </w:p>
        </w:tc>
        <w:tc>
          <w:tcPr>
            <w:tcW w:w="1035" w:type="dxa"/>
            <w:gridSpan w:val="2"/>
          </w:tcPr>
          <w:p w14:paraId="6F14B6AD" w14:textId="77777777" w:rsidR="00207912" w:rsidRDefault="0020791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16 000,0</w:t>
            </w:r>
          </w:p>
        </w:tc>
        <w:tc>
          <w:tcPr>
            <w:tcW w:w="2053" w:type="dxa"/>
            <w:gridSpan w:val="3"/>
          </w:tcPr>
          <w:p w14:paraId="08B1019D" w14:textId="77777777" w:rsidR="00207912" w:rsidRPr="00BE24C8" w:rsidRDefault="00207912" w:rsidP="00B41A86">
            <w:pPr>
              <w:pStyle w:val="2"/>
              <w:jc w:val="both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Забезпечення фінансової підтримки</w:t>
            </w:r>
            <w:r w:rsidRPr="00BE24C8">
              <w:rPr>
                <w:rFonts w:ascii="Times New Roman" w:hAnsi="Times New Roman"/>
                <w:b w:val="0"/>
                <w:szCs w:val="24"/>
              </w:rPr>
              <w:t xml:space="preserve"> військовослужбовців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D33082">
              <w:rPr>
                <w:rFonts w:ascii="Times New Roman" w:hAnsi="Times New Roman"/>
                <w:b w:val="0"/>
                <w:bCs/>
                <w:color w:val="00000A"/>
                <w:szCs w:val="24"/>
                <w:lang w:eastAsia="zh-CN"/>
              </w:rPr>
              <w:t xml:space="preserve">Збройних Сил України </w:t>
            </w:r>
            <w:r>
              <w:rPr>
                <w:rFonts w:ascii="Times New Roman" w:hAnsi="Times New Roman"/>
                <w:b w:val="0"/>
                <w:bCs/>
                <w:color w:val="00000A"/>
                <w:szCs w:val="24"/>
                <w:lang w:eastAsia="zh-CN"/>
              </w:rPr>
              <w:t>(</w:t>
            </w:r>
            <w:r w:rsidRPr="00D33082">
              <w:rPr>
                <w:rFonts w:ascii="Times New Roman" w:hAnsi="Times New Roman"/>
                <w:b w:val="0"/>
                <w:bCs/>
                <w:color w:val="00000A"/>
                <w:szCs w:val="24"/>
                <w:lang w:eastAsia="zh-CN"/>
              </w:rPr>
              <w:t>за контрактом</w:t>
            </w:r>
            <w:r>
              <w:rPr>
                <w:rFonts w:ascii="Times New Roman" w:hAnsi="Times New Roman"/>
                <w:b w:val="0"/>
                <w:bCs/>
                <w:color w:val="00000A"/>
                <w:szCs w:val="24"/>
                <w:lang w:eastAsia="zh-CN"/>
              </w:rPr>
              <w:t>)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у придбанні житла</w:t>
            </w:r>
          </w:p>
          <w:p w14:paraId="099793C5" w14:textId="77777777" w:rsidR="00207912" w:rsidRDefault="00207912">
            <w:pPr>
              <w:jc w:val="center"/>
              <w:rPr>
                <w:lang w:val="uk-UA"/>
              </w:rPr>
            </w:pPr>
          </w:p>
          <w:p w14:paraId="170C94BB" w14:textId="77777777" w:rsidR="00207912" w:rsidRDefault="00207912">
            <w:pPr>
              <w:jc w:val="center"/>
              <w:rPr>
                <w:lang w:val="uk-UA"/>
              </w:rPr>
            </w:pPr>
          </w:p>
          <w:p w14:paraId="58B28B32" w14:textId="77777777" w:rsidR="00207912" w:rsidRDefault="00207912">
            <w:pPr>
              <w:jc w:val="center"/>
              <w:rPr>
                <w:lang w:val="uk-UA"/>
              </w:rPr>
            </w:pPr>
          </w:p>
          <w:p w14:paraId="5492DF05" w14:textId="77777777" w:rsidR="00207912" w:rsidRDefault="00207912" w:rsidP="006A497C">
            <w:pPr>
              <w:jc w:val="right"/>
              <w:rPr>
                <w:lang w:val="uk-UA"/>
              </w:rPr>
            </w:pPr>
          </w:p>
        </w:tc>
      </w:tr>
      <w:tr w:rsidR="00207912" w14:paraId="606FAF3C" w14:textId="77777777">
        <w:trPr>
          <w:gridAfter w:val="1"/>
          <w:wAfter w:w="26" w:type="dxa"/>
        </w:trPr>
        <w:tc>
          <w:tcPr>
            <w:tcW w:w="7808" w:type="dxa"/>
            <w:gridSpan w:val="5"/>
          </w:tcPr>
          <w:p w14:paraId="2C085BF6" w14:textId="77777777" w:rsidR="00207912" w:rsidRPr="00862AF3" w:rsidRDefault="00207912" w:rsidP="00B41A86">
            <w:pPr>
              <w:tabs>
                <w:tab w:val="left" w:pos="889"/>
              </w:tabs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990" w:type="dxa"/>
            <w:gridSpan w:val="2"/>
          </w:tcPr>
          <w:p w14:paraId="57BCBC51" w14:textId="77777777" w:rsidR="00207912" w:rsidRPr="00862AF3" w:rsidRDefault="00207912" w:rsidP="00C441D5">
            <w:pPr>
              <w:jc w:val="center"/>
              <w:rPr>
                <w:b/>
                <w:bCs/>
                <w:lang w:val="uk-UA"/>
              </w:rPr>
            </w:pPr>
            <w:r w:rsidRPr="00862AF3">
              <w:rPr>
                <w:b/>
                <w:bCs/>
                <w:sz w:val="22"/>
                <w:szCs w:val="22"/>
                <w:lang w:val="uk-UA"/>
              </w:rPr>
              <w:t>12 000,0</w:t>
            </w:r>
          </w:p>
        </w:tc>
        <w:tc>
          <w:tcPr>
            <w:tcW w:w="990" w:type="dxa"/>
            <w:gridSpan w:val="2"/>
          </w:tcPr>
          <w:p w14:paraId="7E9141FE" w14:textId="77777777" w:rsidR="00207912" w:rsidRPr="00862AF3" w:rsidRDefault="00207912" w:rsidP="00C441D5">
            <w:pPr>
              <w:jc w:val="center"/>
              <w:rPr>
                <w:b/>
                <w:bCs/>
                <w:lang w:val="uk-UA"/>
              </w:rPr>
            </w:pPr>
            <w:r w:rsidRPr="00862AF3">
              <w:rPr>
                <w:b/>
                <w:bCs/>
                <w:sz w:val="22"/>
                <w:szCs w:val="22"/>
                <w:lang w:val="uk-UA"/>
              </w:rPr>
              <w:t>13 000,0</w:t>
            </w:r>
          </w:p>
        </w:tc>
        <w:tc>
          <w:tcPr>
            <w:tcW w:w="1100" w:type="dxa"/>
            <w:gridSpan w:val="3"/>
          </w:tcPr>
          <w:p w14:paraId="259DB3EC" w14:textId="77777777" w:rsidR="00207912" w:rsidRPr="00862AF3" w:rsidRDefault="00207912" w:rsidP="00C441D5">
            <w:pPr>
              <w:jc w:val="center"/>
              <w:rPr>
                <w:b/>
                <w:bCs/>
                <w:lang w:val="uk-UA"/>
              </w:rPr>
            </w:pPr>
            <w:r w:rsidRPr="00862AF3">
              <w:rPr>
                <w:b/>
                <w:bCs/>
                <w:sz w:val="22"/>
                <w:szCs w:val="22"/>
                <w:lang w:val="uk-UA"/>
              </w:rPr>
              <w:t>14 000,0</w:t>
            </w:r>
          </w:p>
        </w:tc>
        <w:tc>
          <w:tcPr>
            <w:tcW w:w="935" w:type="dxa"/>
            <w:gridSpan w:val="2"/>
          </w:tcPr>
          <w:p w14:paraId="2E0C27F2" w14:textId="77777777" w:rsidR="00207912" w:rsidRPr="00862AF3" w:rsidRDefault="00207912" w:rsidP="00C441D5">
            <w:pPr>
              <w:rPr>
                <w:b/>
                <w:bCs/>
                <w:lang w:val="uk-UA"/>
              </w:rPr>
            </w:pPr>
            <w:r w:rsidRPr="00862AF3">
              <w:rPr>
                <w:b/>
                <w:bCs/>
                <w:sz w:val="22"/>
                <w:szCs w:val="22"/>
                <w:lang w:val="uk-UA"/>
              </w:rPr>
              <w:t>15000,0</w:t>
            </w:r>
          </w:p>
        </w:tc>
        <w:tc>
          <w:tcPr>
            <w:tcW w:w="1035" w:type="dxa"/>
            <w:gridSpan w:val="2"/>
          </w:tcPr>
          <w:p w14:paraId="23654622" w14:textId="77777777" w:rsidR="00207912" w:rsidRPr="00862AF3" w:rsidRDefault="00207912" w:rsidP="00C441D5">
            <w:pPr>
              <w:jc w:val="center"/>
              <w:rPr>
                <w:b/>
                <w:bCs/>
                <w:lang w:val="uk-UA"/>
              </w:rPr>
            </w:pPr>
            <w:r w:rsidRPr="00862AF3">
              <w:rPr>
                <w:b/>
                <w:bCs/>
                <w:sz w:val="22"/>
                <w:szCs w:val="22"/>
                <w:lang w:val="uk-UA"/>
              </w:rPr>
              <w:t>16 000,0</w:t>
            </w:r>
          </w:p>
        </w:tc>
        <w:tc>
          <w:tcPr>
            <w:tcW w:w="1990" w:type="dxa"/>
          </w:tcPr>
          <w:p w14:paraId="7F404A4F" w14:textId="77777777" w:rsidR="00207912" w:rsidRDefault="00207912">
            <w:pPr>
              <w:jc w:val="center"/>
              <w:rPr>
                <w:b/>
                <w:lang w:val="uk-UA"/>
              </w:rPr>
            </w:pPr>
          </w:p>
        </w:tc>
      </w:tr>
    </w:tbl>
    <w:p w14:paraId="37A2786C" w14:textId="77777777" w:rsidR="00207912" w:rsidRDefault="00207912" w:rsidP="003C3E01">
      <w:pPr>
        <w:rPr>
          <w:sz w:val="28"/>
          <w:szCs w:val="28"/>
          <w:lang w:val="uk-UA"/>
        </w:rPr>
      </w:pPr>
    </w:p>
    <w:p w14:paraId="6EF2A917" w14:textId="77777777" w:rsidR="00207912" w:rsidRPr="000D1167" w:rsidRDefault="00207912" w:rsidP="000D1167">
      <w:pPr>
        <w:rPr>
          <w:sz w:val="28"/>
          <w:szCs w:val="28"/>
          <w:lang w:val="uk-UA"/>
        </w:rPr>
      </w:pPr>
    </w:p>
    <w:p w14:paraId="36DB4E2B" w14:textId="2CF0317A" w:rsidR="00207912" w:rsidRPr="00DE7EB3" w:rsidRDefault="00207912" w:rsidP="003C3E01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Перший заступник голови ради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ШЕКЕТА</w:t>
      </w:r>
      <w:r w:rsidR="00833D2B">
        <w:rPr>
          <w:b/>
          <w:sz w:val="28"/>
          <w:szCs w:val="28"/>
          <w:lang w:val="uk-UA"/>
        </w:rPr>
        <w:t xml:space="preserve"> </w:t>
      </w:r>
    </w:p>
    <w:sectPr w:rsidR="00207912" w:rsidRPr="00DE7EB3" w:rsidSect="00833D2B">
      <w:pgSz w:w="16838" w:h="11906" w:orient="landscape"/>
      <w:pgMar w:top="568" w:right="567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81E3" w14:textId="77777777" w:rsidR="00207912" w:rsidRDefault="00207912" w:rsidP="003C3E01">
      <w:r>
        <w:separator/>
      </w:r>
    </w:p>
  </w:endnote>
  <w:endnote w:type="continuationSeparator" w:id="0">
    <w:p w14:paraId="25A036D8" w14:textId="77777777" w:rsidR="00207912" w:rsidRDefault="00207912" w:rsidP="003C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29E9E" w14:textId="77777777" w:rsidR="00207912" w:rsidRDefault="00207912" w:rsidP="003C3E01">
      <w:r>
        <w:separator/>
      </w:r>
    </w:p>
  </w:footnote>
  <w:footnote w:type="continuationSeparator" w:id="0">
    <w:p w14:paraId="447FB8AD" w14:textId="77777777" w:rsidR="00207912" w:rsidRDefault="00207912" w:rsidP="003C3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A6A1" w14:textId="77777777" w:rsidR="00207912" w:rsidRPr="003C3E01" w:rsidRDefault="002A2481">
    <w:pPr>
      <w:pStyle w:val="a6"/>
      <w:jc w:val="center"/>
      <w:rPr>
        <w:sz w:val="28"/>
        <w:szCs w:val="28"/>
      </w:rPr>
    </w:pPr>
    <w:r w:rsidRPr="003C3E01">
      <w:rPr>
        <w:sz w:val="28"/>
        <w:szCs w:val="28"/>
      </w:rPr>
      <w:fldChar w:fldCharType="begin"/>
    </w:r>
    <w:r w:rsidR="00207912" w:rsidRPr="003C3E01">
      <w:rPr>
        <w:sz w:val="28"/>
        <w:szCs w:val="28"/>
      </w:rPr>
      <w:instrText>PAGE   \* MERGEFORMAT</w:instrText>
    </w:r>
    <w:r w:rsidRPr="003C3E01">
      <w:rPr>
        <w:sz w:val="28"/>
        <w:szCs w:val="28"/>
      </w:rPr>
      <w:fldChar w:fldCharType="separate"/>
    </w:r>
    <w:r w:rsidR="00B83714">
      <w:rPr>
        <w:noProof/>
        <w:sz w:val="28"/>
        <w:szCs w:val="28"/>
      </w:rPr>
      <w:t>2</w:t>
    </w:r>
    <w:r w:rsidRPr="003C3E01">
      <w:rPr>
        <w:sz w:val="28"/>
        <w:szCs w:val="28"/>
      </w:rPr>
      <w:fldChar w:fldCharType="end"/>
    </w:r>
  </w:p>
  <w:p w14:paraId="289D501F" w14:textId="77777777" w:rsidR="00207912" w:rsidRPr="003C3E01" w:rsidRDefault="00207912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12BFB"/>
    <w:multiLevelType w:val="hybridMultilevel"/>
    <w:tmpl w:val="9B7431D0"/>
    <w:lvl w:ilvl="0" w:tplc="FAA2B90C">
      <w:start w:val="25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99368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E01"/>
    <w:rsid w:val="00017FF0"/>
    <w:rsid w:val="00082D14"/>
    <w:rsid w:val="000B5EFB"/>
    <w:rsid w:val="000C0EF2"/>
    <w:rsid w:val="000D0F28"/>
    <w:rsid w:val="000D1167"/>
    <w:rsid w:val="000D2238"/>
    <w:rsid w:val="00114A17"/>
    <w:rsid w:val="00126857"/>
    <w:rsid w:val="00151741"/>
    <w:rsid w:val="0015319B"/>
    <w:rsid w:val="0016027D"/>
    <w:rsid w:val="0019226F"/>
    <w:rsid w:val="001A0892"/>
    <w:rsid w:val="001A324E"/>
    <w:rsid w:val="001F51B1"/>
    <w:rsid w:val="002050AE"/>
    <w:rsid w:val="00207912"/>
    <w:rsid w:val="002444F1"/>
    <w:rsid w:val="00247503"/>
    <w:rsid w:val="00251CB7"/>
    <w:rsid w:val="0026768E"/>
    <w:rsid w:val="002A2481"/>
    <w:rsid w:val="002C7EEA"/>
    <w:rsid w:val="00303BF9"/>
    <w:rsid w:val="003079F7"/>
    <w:rsid w:val="003932DB"/>
    <w:rsid w:val="00397E1C"/>
    <w:rsid w:val="003A076B"/>
    <w:rsid w:val="003C3E01"/>
    <w:rsid w:val="003E655A"/>
    <w:rsid w:val="00430948"/>
    <w:rsid w:val="0049263F"/>
    <w:rsid w:val="004D656E"/>
    <w:rsid w:val="005245AE"/>
    <w:rsid w:val="005437CC"/>
    <w:rsid w:val="005620A5"/>
    <w:rsid w:val="00592143"/>
    <w:rsid w:val="005A1263"/>
    <w:rsid w:val="005E07D8"/>
    <w:rsid w:val="005F3020"/>
    <w:rsid w:val="006A497C"/>
    <w:rsid w:val="007359B7"/>
    <w:rsid w:val="00756B14"/>
    <w:rsid w:val="0077568F"/>
    <w:rsid w:val="007B023F"/>
    <w:rsid w:val="007D0955"/>
    <w:rsid w:val="0080265A"/>
    <w:rsid w:val="00833D2B"/>
    <w:rsid w:val="008408F0"/>
    <w:rsid w:val="00861F3C"/>
    <w:rsid w:val="00862AF3"/>
    <w:rsid w:val="00866294"/>
    <w:rsid w:val="00874653"/>
    <w:rsid w:val="008945EF"/>
    <w:rsid w:val="008A4142"/>
    <w:rsid w:val="008C4520"/>
    <w:rsid w:val="008D1FE7"/>
    <w:rsid w:val="008F1ADA"/>
    <w:rsid w:val="008F7638"/>
    <w:rsid w:val="00903DDF"/>
    <w:rsid w:val="009753E3"/>
    <w:rsid w:val="0098073B"/>
    <w:rsid w:val="009A6848"/>
    <w:rsid w:val="009F3A6B"/>
    <w:rsid w:val="00A20E96"/>
    <w:rsid w:val="00A31184"/>
    <w:rsid w:val="00A45F25"/>
    <w:rsid w:val="00A773B7"/>
    <w:rsid w:val="00AC56A9"/>
    <w:rsid w:val="00AD6874"/>
    <w:rsid w:val="00AE3502"/>
    <w:rsid w:val="00AF62FB"/>
    <w:rsid w:val="00B30828"/>
    <w:rsid w:val="00B41A86"/>
    <w:rsid w:val="00B83714"/>
    <w:rsid w:val="00BA5961"/>
    <w:rsid w:val="00BC0377"/>
    <w:rsid w:val="00BE24C8"/>
    <w:rsid w:val="00C100E4"/>
    <w:rsid w:val="00C409DE"/>
    <w:rsid w:val="00C441D5"/>
    <w:rsid w:val="00C4594D"/>
    <w:rsid w:val="00C854F6"/>
    <w:rsid w:val="00C94C36"/>
    <w:rsid w:val="00CA790E"/>
    <w:rsid w:val="00D33082"/>
    <w:rsid w:val="00D45BFB"/>
    <w:rsid w:val="00D63562"/>
    <w:rsid w:val="00DA469B"/>
    <w:rsid w:val="00DD541A"/>
    <w:rsid w:val="00DE7EB3"/>
    <w:rsid w:val="00E02179"/>
    <w:rsid w:val="00E261B1"/>
    <w:rsid w:val="00E3479B"/>
    <w:rsid w:val="00E3745C"/>
    <w:rsid w:val="00E41BD5"/>
    <w:rsid w:val="00E71646"/>
    <w:rsid w:val="00E76436"/>
    <w:rsid w:val="00E90861"/>
    <w:rsid w:val="00EC0238"/>
    <w:rsid w:val="00EE558A"/>
    <w:rsid w:val="00EF2DF4"/>
    <w:rsid w:val="00F26707"/>
    <w:rsid w:val="00F445E1"/>
    <w:rsid w:val="00F75590"/>
    <w:rsid w:val="00F92DA0"/>
    <w:rsid w:val="00FA2DD4"/>
    <w:rsid w:val="00FC3B86"/>
    <w:rsid w:val="00FE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ADA5A7"/>
  <w15:docId w15:val="{01E8AC12-FA80-4016-A611-504E83BB1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E01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3E0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C3E01"/>
    <w:rPr>
      <w:rFonts w:ascii="Tahoma" w:hAnsi="Tahoma" w:cs="Tahoma"/>
      <w:sz w:val="16"/>
      <w:szCs w:val="16"/>
      <w:lang w:val="ru-RU" w:eastAsia="ru-RU"/>
    </w:rPr>
  </w:style>
  <w:style w:type="paragraph" w:customStyle="1" w:styleId="1">
    <w:name w:val="Заголовок1"/>
    <w:basedOn w:val="a"/>
    <w:uiPriority w:val="99"/>
    <w:rsid w:val="003C3E01"/>
    <w:pPr>
      <w:jc w:val="center"/>
    </w:pPr>
    <w:rPr>
      <w:sz w:val="28"/>
    </w:rPr>
  </w:style>
  <w:style w:type="table" w:styleId="a5">
    <w:name w:val="Table Grid"/>
    <w:basedOn w:val="a1"/>
    <w:uiPriority w:val="99"/>
    <w:rsid w:val="003C3E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C3E0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C3E0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3C3E0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C3E01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rsid w:val="00C100E4"/>
    <w:pPr>
      <w:spacing w:before="100" w:beforeAutospacing="1" w:after="100" w:afterAutospacing="1"/>
    </w:pPr>
  </w:style>
  <w:style w:type="paragraph" w:styleId="2">
    <w:name w:val="Body Text 2"/>
    <w:basedOn w:val="a"/>
    <w:link w:val="20"/>
    <w:uiPriority w:val="99"/>
    <w:rsid w:val="0098073B"/>
    <w:pPr>
      <w:jc w:val="center"/>
    </w:pPr>
    <w:rPr>
      <w:rFonts w:ascii="Calibri" w:hAnsi="Calibri"/>
      <w:b/>
      <w:szCs w:val="20"/>
      <w:lang w:val="uk-UA"/>
    </w:rPr>
  </w:style>
  <w:style w:type="character" w:customStyle="1" w:styleId="BodyText2Char">
    <w:name w:val="Body Text 2 Char"/>
    <w:basedOn w:val="a0"/>
    <w:uiPriority w:val="99"/>
    <w:semiHidden/>
    <w:rsid w:val="003E655A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ий текст 2 Знак"/>
    <w:link w:val="2"/>
    <w:uiPriority w:val="99"/>
    <w:rsid w:val="0098073B"/>
    <w:rPr>
      <w:rFonts w:eastAsia="Times New Roman"/>
      <w:b/>
      <w:sz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756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Закарпатська обласна рада</cp:lastModifiedBy>
  <cp:revision>4</cp:revision>
  <dcterms:created xsi:type="dcterms:W3CDTF">2023-03-02T14:08:00Z</dcterms:created>
  <dcterms:modified xsi:type="dcterms:W3CDTF">2023-03-03T13:38:00Z</dcterms:modified>
</cp:coreProperties>
</file>